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B1" w:rsidRDefault="004401E5">
      <w:pPr>
        <w:spacing w:after="200" w:line="276" w:lineRule="auto"/>
      </w:pPr>
      <w:r>
        <w:rPr>
          <w:rFonts w:ascii="新細明體" w:eastAsia="新細明體" w:hAnsi="新細明體" w:cs="新細明體"/>
        </w:rPr>
        <w:t xml:space="preserve">     </w:t>
      </w:r>
      <w:r>
        <w:rPr>
          <w:rFonts w:ascii="新細明體" w:eastAsia="新細明體" w:hAnsi="新細明體" w:cs="新細明體"/>
        </w:rPr>
        <w:t>出走計畫心得</w:t>
      </w:r>
      <w:r>
        <w:rPr>
          <w:rFonts w:ascii="新細明體" w:eastAsia="新細明體" w:hAnsi="新細明體" w:cs="新細明體"/>
        </w:rPr>
        <w:t xml:space="preserve"> 308</w:t>
      </w:r>
      <w:r>
        <w:rPr>
          <w:rFonts w:ascii="新細明體" w:eastAsia="新細明體" w:hAnsi="新細明體" w:cs="新細明體"/>
        </w:rPr>
        <w:t>李宜真</w:t>
      </w:r>
    </w:p>
    <w:p w:rsidR="004422B1" w:rsidRDefault="004401E5">
      <w:pPr>
        <w:spacing w:after="200" w:line="276" w:lineRule="auto"/>
      </w:pPr>
      <w:r>
        <w:rPr>
          <w:rFonts w:ascii="新細明體" w:eastAsia="新細明體" w:hAnsi="新細明體" w:cs="新細明體"/>
        </w:rPr>
        <w:t xml:space="preserve">    </w:t>
      </w:r>
      <w:r>
        <w:rPr>
          <w:rFonts w:ascii="新細明體" w:eastAsia="新細明體" w:hAnsi="新細明體" w:cs="新細明體"/>
        </w:rPr>
        <w:t>「人生是場有時間限制的旅程」所以要規劃的精彩，玩的充實，活得漂亮使這趟旅程值回票價。身為學生的我，順利達成升大學這門課後，聽聞到學校的出走計畫後便毫不猶豫的報名。當時並沒有任何猶豫的想法徘徊，唯一在腦中浮現的是「非報不可！」或許在實踐出走計畫的過程中會遇上許多挫折，但相對的其中經驗和成就也都是珍貴的，這必定是測驗自己心理成長的最佳選擇。柳宗元因為因為用心去體會西山的「奇、珍、美」而從最初「恆惴慄」的心境轉變為「心凝形釋」、「萬化合冥」甚至不捨離去。他的心情和眼前的風景交融合一更從旅遊中頓悟人生道理。由此便能</w:t>
      </w:r>
      <w:r>
        <w:rPr>
          <w:rFonts w:ascii="新細明體" w:eastAsia="新細明體" w:hAnsi="新細明體" w:cs="新細明體"/>
        </w:rPr>
        <w:t>驗證出走的益處。</w:t>
      </w:r>
      <w:r>
        <w:rPr>
          <w:rFonts w:ascii="新細明體" w:eastAsia="新細明體" w:hAnsi="新細明體" w:cs="新細明體"/>
        </w:rPr>
        <w:t xml:space="preserve"> </w:t>
      </w:r>
      <w:r>
        <w:rPr>
          <w:rFonts w:ascii="新細明體" w:eastAsia="新細明體" w:hAnsi="新細明體" w:cs="新細明體"/>
        </w:rPr>
        <w:t>我將出走的日期定於</w:t>
      </w:r>
      <w:r>
        <w:rPr>
          <w:rFonts w:ascii="新細明體" w:eastAsia="新細明體" w:hAnsi="新細明體" w:cs="新細明體"/>
        </w:rPr>
        <w:t>6/15</w:t>
      </w:r>
      <w:r>
        <w:rPr>
          <w:rFonts w:ascii="新細明體" w:eastAsia="新細明體" w:hAnsi="新細明體" w:cs="新細明體"/>
        </w:rPr>
        <w:t>，就在畢業典禮的隔天。在這忙碌的高三生活緊湊的生活節奏更讓我感到我正青春、充實的活著，也因出走計畫讓揮別習慣已久高中三年生活的我在不捨地寫下句點後又能迎接嶄新的起點。出發台南坐穩客運座位的我，雖然處於小小一隅但隨著客運在高速公路上的奔馳，澎湃的心情已噴發啦！</w:t>
      </w:r>
    </w:p>
    <w:p w:rsidR="004422B1" w:rsidRDefault="004401E5">
      <w:pPr>
        <w:spacing w:after="200" w:line="276" w:lineRule="auto"/>
      </w:pPr>
      <w:r>
        <w:rPr>
          <w:rFonts w:ascii="新細明體" w:eastAsia="新細明體" w:hAnsi="新細明體" w:cs="新細明體"/>
        </w:rPr>
        <w:t xml:space="preserve">    </w:t>
      </w:r>
      <w:r>
        <w:rPr>
          <w:rFonts w:ascii="新細明體" w:eastAsia="新細明體" w:hAnsi="新細明體" w:cs="新細明體"/>
        </w:rPr>
        <w:t>結束</w:t>
      </w:r>
      <w:r>
        <w:rPr>
          <w:rFonts w:ascii="新細明體" w:eastAsia="新細明體" w:hAnsi="新細明體" w:cs="新細明體"/>
        </w:rPr>
        <w:t>4</w:t>
      </w:r>
      <w:r>
        <w:rPr>
          <w:rFonts w:ascii="新細明體" w:eastAsia="新細明體" w:hAnsi="新細明體" w:cs="新細明體"/>
        </w:rPr>
        <w:t>小時車程到達老台南後，很隨興的眼前有家鱔魚意麵便走了進去，心中盤算著要用最道地的小吃來好好喚醒我沉睡</w:t>
      </w:r>
      <w:r>
        <w:rPr>
          <w:rFonts w:ascii="新細明體" w:eastAsia="新細明體" w:hAnsi="新細明體" w:cs="新細明體"/>
        </w:rPr>
        <w:t>4</w:t>
      </w:r>
      <w:r>
        <w:rPr>
          <w:rFonts w:ascii="新細明體" w:eastAsia="新細明體" w:hAnsi="新細明體" w:cs="新細明體"/>
        </w:rPr>
        <w:t>小時的味蕾，沒想到</w:t>
      </w:r>
      <w:r>
        <w:rPr>
          <w:rFonts w:ascii="新細明體" w:eastAsia="新細明體" w:hAnsi="新細明體" w:cs="新細明體"/>
        </w:rPr>
        <w:t>...</w:t>
      </w:r>
      <w:r>
        <w:rPr>
          <w:rFonts w:ascii="新細明體" w:eastAsia="新細明體" w:hAnsi="新細明體" w:cs="新細明體"/>
        </w:rPr>
        <w:t>吃入的第一口有種我走入糖果屋的錯覺，這甜度沒有上限的鱔魚意麵真的讓我</w:t>
      </w:r>
      <w:r>
        <w:rPr>
          <w:rFonts w:ascii="新細明體" w:eastAsia="新細明體" w:hAnsi="新細明體" w:cs="新細明體"/>
        </w:rPr>
        <w:t>目瞪口呆、無法言語。我左顧右盼看著在地人老神在在一口口細細的品嘗著，心情覺得很衝擊但為了珍惜食物還是默默地將「糖霜鱔魚意麵」給吞下肚。雖然台灣只是小小一顆番薯但南北的生活差異還是存在著有趣的同異之處</w:t>
      </w:r>
      <w:r>
        <w:rPr>
          <w:rFonts w:ascii="新細明體" w:eastAsia="新細明體" w:hAnsi="新細明體" w:cs="新細明體"/>
        </w:rPr>
        <w:t>!</w:t>
      </w:r>
      <w:r>
        <w:rPr>
          <w:rFonts w:ascii="新細明體" w:eastAsia="新細明體" w:hAnsi="新細明體" w:cs="新細明體"/>
        </w:rPr>
        <w:t>而在第一天的旅途中讓我印象深刻的事物有面對一望無際的台江內海，中度熱情的海風不加思索地將我原先有秩序緊貼著我臉頰的頭髮吹起，迎著海風這麼一吹好像也將煩惱給一病吹去。不禁讓我想起歷史偉人鄭成功在百年前可是使出了渾身解數在這片海上奮力一搏捍衛疆土，可如今卻是我眼前的一片靜謐。第二天較特別的事是我從台南的市中心奔馳了</w:t>
      </w:r>
      <w:r>
        <w:rPr>
          <w:rFonts w:ascii="新細明體" w:eastAsia="新細明體" w:hAnsi="新細明體" w:cs="新細明體"/>
        </w:rPr>
        <w:t>24</w:t>
      </w:r>
      <w:r>
        <w:rPr>
          <w:rFonts w:ascii="新細明體" w:eastAsia="新細明體" w:hAnsi="新細明體" w:cs="新細明體"/>
        </w:rPr>
        <w:t>公里路至七股鹽山，原初一路萬里無雲是個天空清澈透明的大晴天，轉瞬間就在其上曾文溪大橋時一朵黑壓壓的烏雲高掛在我頭頂，就這樣我成了落湯雞</w:t>
      </w:r>
      <w:r>
        <w:rPr>
          <w:rFonts w:ascii="新細明體" w:eastAsia="新細明體" w:hAnsi="新細明體" w:cs="新細明體"/>
        </w:rPr>
        <w:t>...</w:t>
      </w:r>
      <w:r>
        <w:rPr>
          <w:rFonts w:ascii="新細明體" w:eastAsia="新細明體" w:hAnsi="新細明體" w:cs="新細明體"/>
        </w:rPr>
        <w:t>旁邊還有「珍惜生命，不輕易自殺」的告示牌標語，突如其來的大雨、黑壓壓的天空、詭譎的告示牌完美的營造了陰暗的氣氛，使得曾文溪大橋好像一座沒有盡頭的無底橋。可我知道努力終會到達終點的</w:t>
      </w:r>
      <w:r>
        <w:rPr>
          <w:rFonts w:ascii="新細明體" w:eastAsia="新細明體" w:hAnsi="新細明體" w:cs="新細明體"/>
        </w:rPr>
        <w:t>!</w:t>
      </w:r>
      <w:r>
        <w:rPr>
          <w:rFonts w:ascii="新細明體" w:eastAsia="新細明體" w:hAnsi="新細明體" w:cs="新細明體"/>
        </w:rPr>
        <w:t>沒有不會退的浪；沒有不會淡的疤；也</w:t>
      </w:r>
      <w:bookmarkStart w:id="0" w:name="_GoBack"/>
      <w:bookmarkEnd w:id="0"/>
      <w:r>
        <w:rPr>
          <w:rFonts w:ascii="新細明體" w:eastAsia="新細明體" w:hAnsi="新細明體" w:cs="新細明體"/>
        </w:rPr>
        <w:t>沒有不會好的傷</w:t>
      </w:r>
      <w:r>
        <w:rPr>
          <w:rFonts w:ascii="新細明體" w:eastAsia="新細明體" w:hAnsi="新細明體" w:cs="新細明體"/>
        </w:rPr>
        <w:t>!</w:t>
      </w:r>
      <w:r>
        <w:rPr>
          <w:rFonts w:ascii="新細明體" w:eastAsia="新細明體" w:hAnsi="新細明體" w:cs="新細明體"/>
        </w:rPr>
        <w:t>我終於騎到了鹽山，卻又上演了一齣小插曲</w:t>
      </w:r>
      <w:r>
        <w:rPr>
          <w:rFonts w:ascii="新細明體" w:eastAsia="新細明體" w:hAnsi="新細明體" w:cs="新細明體"/>
        </w:rPr>
        <w:t>…</w:t>
      </w:r>
      <w:r>
        <w:rPr>
          <w:rFonts w:ascii="新細明體" w:eastAsia="新細明體" w:hAnsi="新細明體" w:cs="新細明體"/>
        </w:rPr>
        <w:t>我不敢置信的詢問著管理員</w:t>
      </w:r>
      <w:r>
        <w:rPr>
          <w:rFonts w:ascii="新細明體" w:eastAsia="新細明體" w:hAnsi="新細明體" w:cs="新細明體"/>
        </w:rPr>
        <w:t>:</w:t>
      </w:r>
      <w:r>
        <w:rPr>
          <w:rFonts w:ascii="新細明體" w:eastAsia="新細明體" w:hAnsi="新細明體" w:cs="新細明體"/>
        </w:rPr>
        <w:t>「這很像蘇澳的水泥山的東西就是鹽山嗎</w:t>
      </w:r>
      <w:r>
        <w:rPr>
          <w:rFonts w:ascii="新細明體" w:eastAsia="新細明體" w:hAnsi="新細明體" w:cs="新細明體"/>
        </w:rPr>
        <w:t>?</w:t>
      </w:r>
      <w:r>
        <w:rPr>
          <w:rFonts w:ascii="新細明體" w:eastAsia="新細明體" w:hAnsi="新細明體" w:cs="新細明體"/>
        </w:rPr>
        <w:t>我騎了</w:t>
      </w:r>
      <w:r>
        <w:rPr>
          <w:rFonts w:ascii="新細明體" w:eastAsia="新細明體" w:hAnsi="新細明體" w:cs="新細明體"/>
        </w:rPr>
        <w:t>24</w:t>
      </w:r>
      <w:r>
        <w:rPr>
          <w:rFonts w:ascii="新細明體" w:eastAsia="新細明體" w:hAnsi="新細明體" w:cs="新細明體"/>
        </w:rPr>
        <w:t>公里的路、經歷了水深火熱</w:t>
      </w:r>
      <w:r>
        <w:rPr>
          <w:rFonts w:ascii="新細明體" w:eastAsia="新細明體" w:hAnsi="新細明體" w:cs="新細明體"/>
        </w:rPr>
        <w:t>的路程只能看到這很像水泥山的鹽山嗎</w:t>
      </w:r>
      <w:r>
        <w:rPr>
          <w:rFonts w:ascii="新細明體" w:eastAsia="新細明體" w:hAnsi="新細明體" w:cs="新細明體"/>
        </w:rPr>
        <w:t>?</w:t>
      </w:r>
      <w:r>
        <w:rPr>
          <w:rFonts w:ascii="新細明體" w:eastAsia="新細明體" w:hAnsi="新細明體" w:cs="新細明體"/>
        </w:rPr>
        <w:t>」管理員：「是的，鹽山被颱風給沖垮了。」於是我只好轉戰附近票價很貴的鹽博物館。就像那些年我們一起追的女孩裏頭的女主角所說的：「人生本來就很多事情是徒勞無功的」可你沒去實踐、去體會又怎能收穫到那貼徒勞無功帶給你的禮物呢</w:t>
      </w:r>
      <w:r>
        <w:rPr>
          <w:rFonts w:ascii="新細明體" w:eastAsia="新細明體" w:hAnsi="新細明體" w:cs="新細明體"/>
        </w:rPr>
        <w:t xml:space="preserve">? </w:t>
      </w:r>
      <w:r>
        <w:rPr>
          <w:rFonts w:ascii="新細明體" w:eastAsia="新細明體" w:hAnsi="新細明體" w:cs="新細明體"/>
        </w:rPr>
        <w:t>在鹽博物館裡真的讓我長了許多知識，</w:t>
      </w:r>
      <w:r>
        <w:rPr>
          <w:rFonts w:ascii="新細明體" w:eastAsia="新細明體" w:hAnsi="新細明體" w:cs="新細明體"/>
        </w:rPr>
        <w:lastRenderedPageBreak/>
        <w:t>鹽業從古到今有百年歷史如著名的歷史事件「黃巢之亂」的男主角黃巢就是當時具影響力的鹽商。早期鹽工們如有傷口又必須工作時便會在傷口上塗抹年糕就能隔絕「會咬人的水」，一日復一日的頂著大太陽在鹽田裡辛勤工作渴了便拿起地上的水管，豪</w:t>
      </w:r>
      <w:r>
        <w:rPr>
          <w:rFonts w:ascii="新細明體" w:eastAsia="新細明體" w:hAnsi="新細明體" w:cs="新細明體"/>
        </w:rPr>
        <w:t>飲生水是沁人心脾的一大樂趣。從中我發覺到古早時期踏實</w:t>
      </w:r>
      <w:r>
        <w:rPr>
          <w:rFonts w:ascii="MS PGothic" w:eastAsia="MS PGothic" w:hAnsi="MS PGothic" w:cs="MS PGothic"/>
        </w:rPr>
        <w:t>「一分耕耘一</w:t>
      </w:r>
      <w:r>
        <w:rPr>
          <w:rFonts w:ascii="新細明體" w:eastAsia="新細明體" w:hAnsi="新細明體" w:cs="新細明體"/>
        </w:rPr>
        <w:t>分收穫」生活態度很迷人。土地遷化，每條老街、每個角落是大時代下的歷史縮影，程載著先人們的純樸回憶時間如白駒過夕，先民雖不再可那精神不曾停下，時刻點綴著老台南。</w:t>
      </w:r>
    </w:p>
    <w:p w:rsidR="004422B1" w:rsidRDefault="004401E5">
      <w:pPr>
        <w:spacing w:after="200" w:line="276" w:lineRule="auto"/>
      </w:pPr>
      <w:r>
        <w:rPr>
          <w:rFonts w:ascii="新細明體" w:eastAsia="新細明體" w:hAnsi="新細明體" w:cs="新細明體"/>
        </w:rPr>
        <w:t xml:space="preserve">      </w:t>
      </w:r>
      <w:r>
        <w:rPr>
          <w:rFonts w:ascii="新細明體" w:eastAsia="新細明體" w:hAnsi="新細明體" w:cs="新細明體"/>
        </w:rPr>
        <w:t>當青年失去「闖」的能力，個人與社會的競爭力也會不見。從出走中發現不足和驗收有所成的自己，去體驗各各地方的風俗民情，提升自己的格局從旅途中漸漸拼湊出屬於自己的樣貌，這是教科書上沒有教受予我們的。謝謝蘭陽女中有這樣的活動讓我能從中成長，也期待未來的我去征服更有挑戰的國外出走</w:t>
      </w:r>
      <w:r>
        <w:rPr>
          <w:rFonts w:ascii="新細明體" w:eastAsia="新細明體" w:hAnsi="新細明體" w:cs="新細明體"/>
        </w:rPr>
        <w:t>!</w:t>
      </w:r>
    </w:p>
    <w:p w:rsidR="004422B1" w:rsidRDefault="004422B1">
      <w:pPr>
        <w:spacing w:after="200" w:line="276" w:lineRule="auto"/>
      </w:pPr>
    </w:p>
    <w:sectPr w:rsidR="004422B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autoHyphenation/>
  <w:characterSpacingControl w:val="doNotCompress"/>
  <w:compat>
    <w:useFELayout/>
    <w:compatSetting w:name="compatibilityMode" w:uri="http://schemas.microsoft.com/office/word" w:val="14"/>
  </w:compat>
  <w:rsids>
    <w:rsidRoot w:val="004422B1"/>
    <w:rsid w:val="004401E5"/>
    <w:rsid w:val="004422B1"/>
    <w:rsid w:val="00470F89"/>
    <w:rsid w:val="00EC54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1327</Characters>
  <Application>Microsoft Office Word</Application>
  <DocSecurity>0</DocSecurity>
  <Lines>11</Lines>
  <Paragraphs>3</Paragraphs>
  <ScaleCrop>false</ScaleCrop>
  <Company>WORKGROUP</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2016-09-23T08:23:00Z</dcterms:created>
  <dcterms:modified xsi:type="dcterms:W3CDTF">2016-09-23T08:23:00Z</dcterms:modified>
</cp:coreProperties>
</file>